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id w:val="17666995"/>
        <w:lock w:val="sdtContentLocked"/>
        <w:placeholder>
          <w:docPart w:val="DefaultPlaceholder_22675703"/>
        </w:placeholder>
      </w:sdtPr>
      <w:sdtEndPr>
        <w:rPr>
          <w:rFonts w:asciiTheme="minorHAnsi" w:eastAsiaTheme="minorEastAsia" w:hAnsiTheme="minorHAnsi" w:cstheme="minorBidi"/>
          <w:b w:val="0"/>
          <w:bCs w:val="0"/>
          <w:sz w:val="22"/>
          <w:szCs w:val="22"/>
          <w:rtl w:val="0"/>
        </w:rPr>
      </w:sdtEndPr>
      <w:sdtContent>
        <w:sdt>
          <w:sdtPr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rtl/>
            </w:rPr>
            <w:id w:val="3984274"/>
            <w:lock w:val="sdtContentLocked"/>
            <w:placeholder>
              <w:docPart w:val="DefaultPlaceholder_22675703"/>
            </w:placeholder>
          </w:sdtPr>
          <w:sdtContent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rtl/>
                </w:rPr>
                <w:id w:val="3984278"/>
                <w:placeholder>
                  <w:docPart w:val="DefaultPlaceholder_22675703"/>
                </w:placeholder>
              </w:sdtPr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</w:rPr>
                    <w:id w:val="3984266"/>
                    <w:lock w:val="sdtContentLocked"/>
                    <w:placeholder>
                      <w:docPart w:val="DefaultPlaceholder_22675703"/>
                    </w:placeholder>
                  </w:sdtPr>
                  <w:sdtContent>
                    <w:p w:rsidR="00E545B9" w:rsidRDefault="00A8739E" w:rsidP="00E545B9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فرم </w:t>
                      </w:r>
                      <w:r w:rsidR="0027681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تازه های پژوهشی (</w:t>
                      </w:r>
                      <w:r w:rsidR="002768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Research highlight</w:t>
                      </w:r>
                      <w:r w:rsidR="0027681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)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برای پایگاه نتایج پژوهش های سلامت کشور </w:t>
                      </w:r>
                    </w:p>
                    <w:p w:rsidR="00E545B9" w:rsidRDefault="00E545B9" w:rsidP="00E545B9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545B9" w:rsidRPr="00A8739E" w:rsidRDefault="00E545B9" w:rsidP="00E545B9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پژوهشگر</w:t>
                      </w:r>
                      <w:r>
                        <w:rPr>
                          <w:rFonts w:ascii="Times New Roman" w:eastAsia="Times New Roman" w:hAnsi="Times New Roman" w:cs="B Tit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8739E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ارجمند</w:t>
                      </w:r>
                      <w:r>
                        <w:rPr>
                          <w:rFonts w:ascii="Times New Roman" w:eastAsia="Times New Roman" w:hAnsi="Times New Roman" w:cs="B Tit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 xml:space="preserve">گروه ترجمان، تبادل و تجاری سازی دانش دانشگاه علوم پزشکی </w:t>
                      </w:r>
                      <w:r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سمنان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 xml:space="preserve"> در نظر دارد 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پیام ترجمان دانش 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 xml:space="preserve">طرح های پژوهشی دانشگاه را که 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از ابتدای سال 1396 به اتمام رسیده‌اند 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 xml:space="preserve">از طریق 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پایگاه نتایج پژوهشهای سلامت کشـور </w:t>
                      </w:r>
                      <w:hyperlink r:id="rId5" w:history="1">
                        <w:r w:rsidRPr="00A8739E">
                          <w:rPr>
                            <w:rFonts w:ascii="Arial" w:eastAsia="Times New Roman" w:hAnsi="Arial" w:cs="Arial"/>
                            <w:color w:val="FF0000"/>
                            <w:sz w:val="26"/>
                            <w:u w:val="single"/>
                          </w:rPr>
                          <w:t>http://news.research.ac.ir</w:t>
                        </w:r>
                      </w:hyperlink>
                      <w:r w:rsidRPr="00A8739E"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 xml:space="preserve"> منتشر نماید. از این رو از پژوهشگران گرامی درخواست می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‌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 xml:space="preserve">گردد با همکاری نماینده ترجمان دانش در </w:t>
                      </w:r>
                      <w:r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>معاونت تحقیقات و فناوری دانشگاه</w:t>
                      </w:r>
                      <w:r w:rsidRPr="00A8739E">
                        <w:rPr>
                          <w:rFonts w:ascii="Times New Roman" w:eastAsia="Times New Roman" w:hAnsi="Times New Roman" w:cs="B Nazanin" w:hint="cs"/>
                          <w:sz w:val="28"/>
                          <w:szCs w:val="28"/>
                          <w:rtl/>
                        </w:rPr>
                        <w:t xml:space="preserve">، فرم زیر را تکمیل نمایند. </w:t>
                      </w:r>
                    </w:p>
                    <w:p w:rsidR="00A8739E" w:rsidRPr="00A8739E" w:rsidRDefault="00E545B9" w:rsidP="00E545B9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>موارد الزامی با علامت ستاره (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0"/>
                          <w:rtl/>
                        </w:rPr>
                        <w:t>*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>) مشخص شده‌اند.</w:t>
                      </w:r>
                    </w:p>
                  </w:sdtContent>
                </w:sdt>
              </w:sdtContent>
            </w:sdt>
          </w:sdtContent>
        </w:sdt>
        <w:p w:rsidR="00A8739E" w:rsidRPr="00A8739E" w:rsidRDefault="00A8739E" w:rsidP="00A8739E">
          <w:pPr>
            <w:pBdr>
              <w:bottom w:val="single" w:sz="6" w:space="1" w:color="auto"/>
            </w:pBdr>
            <w:spacing w:after="0" w:line="240" w:lineRule="auto"/>
            <w:jc w:val="center"/>
            <w:rPr>
              <w:rFonts w:ascii="Arial" w:eastAsia="Times New Roman" w:hAnsi="Arial" w:cs="Arial"/>
              <w:vanish/>
              <w:sz w:val="16"/>
              <w:szCs w:val="16"/>
            </w:rPr>
          </w:pPr>
          <w:r w:rsidRPr="00A8739E">
            <w:rPr>
              <w:rFonts w:ascii="Arial" w:eastAsia="Times New Roman" w:hAnsi="Arial" w:cs="Arial"/>
              <w:vanish/>
              <w:sz w:val="16"/>
              <w:szCs w:val="16"/>
            </w:rPr>
            <w:t>Top of Form</w:t>
          </w:r>
        </w:p>
        <w:tbl>
          <w:tblPr>
            <w:bidiVisual/>
            <w:tblW w:w="5000" w:type="pct"/>
            <w:jc w:val="center"/>
            <w:tblCellSpacing w:w="15" w:type="dxa"/>
            <w:tblCellMar>
              <w:top w:w="120" w:type="dxa"/>
              <w:left w:w="120" w:type="dxa"/>
              <w:bottom w:w="120" w:type="dxa"/>
              <w:right w:w="120" w:type="dxa"/>
            </w:tblCellMar>
            <w:tblLook w:val="04A0"/>
          </w:tblPr>
          <w:tblGrid>
            <w:gridCol w:w="600"/>
            <w:gridCol w:w="55"/>
            <w:gridCol w:w="9005"/>
          </w:tblGrid>
          <w:tr w:rsidR="00A8739E" w:rsidRPr="00A8739E" w:rsidTr="00A8739E">
            <w:trPr>
              <w:trHeight w:val="75"/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8"/>
                    <w:szCs w:val="24"/>
                  </w:rPr>
                </w:pPr>
              </w:p>
            </w:tc>
          </w:t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d w:val="3984301"/>
              <w:lock w:val="sdtContentLocked"/>
              <w:placeholder>
                <w:docPart w:val="DefaultPlaceholder_22675703"/>
              </w:placeholder>
            </w:sdtPr>
            <w:sdtEndPr>
              <w:rPr>
                <w:b/>
                <w:bCs/>
              </w:rPr>
            </w:sdtEndPr>
            <w:sdtContent>
              <w:tr w:rsidR="00A8739E" w:rsidRPr="00A8739E" w:rsidTr="00E545B9">
                <w:trPr>
                  <w:tblCellSpacing w:w="15" w:type="dxa"/>
                  <w:jc w:val="center"/>
                </w:trPr>
                <w:tc>
                  <w:tcPr>
                    <w:tcW w:w="256" w:type="pct"/>
                    <w:vAlign w:val="center"/>
                    <w:hideMark/>
                  </w:tcPr>
                  <w:p w:rsidR="00A8739E" w:rsidRPr="00A8739E" w:rsidRDefault="00A8739E" w:rsidP="00200B8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t xml:space="preserve">1 </w:t>
                    </w:r>
                    <w:r w:rsidR="00E545B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200B8C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  <w:tc>
                  <w:tcPr>
                    <w:tcW w:w="4697" w:type="pct"/>
                    <w:gridSpan w:val="2"/>
                    <w:vAlign w:val="center"/>
                    <w:hideMark/>
                  </w:tcPr>
                  <w:p w:rsidR="00A8739E" w:rsidRPr="00A8739E" w:rsidRDefault="00A8739E" w:rsidP="00A8739E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A8739E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نام و نام خانوادگی مجری اصلی طرح:</w:t>
                    </w:r>
                    <w:r w:rsidRPr="00A8739E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Cs w:val="20"/>
                        <w:rtl/>
                      </w:rPr>
                      <w:t xml:space="preserve"> *</w:t>
                    </w:r>
                    <w:r w:rsidRPr="00A8739E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c>
              </w:tr>
            </w:sdtContent>
          </w:sdt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rtl/>
                          </w:rPr>
                          <w:id w:val="3984268"/>
                          <w:lock w:val="sdtContentLocked"/>
                          <w:placeholder>
                            <w:docPart w:val="DefaultPlaceholder_22675703"/>
                          </w:placeholder>
                        </w:sdtPr>
                        <w:sdtContent>
                          <w:r w:rsidR="00A8739E" w:rsidRPr="00BA115C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rtl/>
                            </w:rPr>
                            <w:t>پاسخ را در کادر وارد کنید</w:t>
                          </w:r>
                          <w:r w:rsidR="00A8739E" w:rsidRPr="00BA115C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</w:sdtContent>
                      </w:sdt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110" type="#_x0000_t75" style="width:198.75pt;height:18pt" o:ole="">
                            <v:imagedata r:id="rId6" o:title=""/>
                          </v:shape>
                          <w:control r:id="rId7" w:name="DefaultOcxName7" w:shapeid="_x0000_i1110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d w:val="3984305"/>
              <w:placeholder>
                <w:docPart w:val="DefaultPlaceholder_22675703"/>
              </w:placeholder>
            </w:sdtPr>
            <w:sdtEndPr>
              <w:rPr>
                <w:b/>
                <w:bCs/>
              </w:rPr>
            </w:sdtEndPr>
            <w:sdtContent>
              <w:tr w:rsidR="00A8739E" w:rsidRPr="00A8739E" w:rsidTr="00E545B9">
                <w:trPr>
                  <w:tblCellSpacing w:w="15" w:type="dxa"/>
                  <w:jc w:val="center"/>
                </w:trPr>
                <w:tc>
                  <w:tcPr>
                    <w:tcW w:w="276" w:type="pct"/>
                    <w:gridSpan w:val="2"/>
                    <w:vAlign w:val="center"/>
                    <w:hideMark/>
                  </w:tcPr>
                  <w:p w:rsidR="00A8739E" w:rsidRPr="00A8739E" w:rsidRDefault="00A8739E" w:rsidP="00A8739E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t xml:space="preserve">2 </w:t>
                    </w:r>
                    <w:r w:rsidR="00E545B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207A08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object w:dxaOrig="225" w:dyaOrig="225">
                        <v:shape id="_x0000_i1112" type="#_x0000_t75" style="width:1in;height:18pt" o:ole="">
                          <v:imagedata r:id="rId8" o:title=""/>
                        </v:shape>
                        <w:control r:id="rId9" w:name="DefaultOcxName8" w:shapeid="_x0000_i1112"/>
                      </w:object>
                    </w:r>
                    <w:r w:rsidR="00207A08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object w:dxaOrig="225" w:dyaOrig="225">
                        <v:shape id="_x0000_i1114" type="#_x0000_t75" style="width:1in;height:18pt" o:ole="">
                          <v:imagedata r:id="rId10" o:title=""/>
                        </v:shape>
                        <w:control r:id="rId11" w:name="DefaultOcxName9" w:shapeid="_x0000_i1114"/>
                      </w:object>
                    </w:r>
                    <w:r w:rsidR="00207A08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object w:dxaOrig="225" w:dyaOrig="225">
                        <v:shape id="_x0000_i1116" type="#_x0000_t75" style="width:1in;height:18pt" o:ole="">
                          <v:imagedata r:id="rId12" o:title=""/>
                        </v:shape>
                        <w:control r:id="rId13" w:name="DefaultOcxName10" w:shapeid="_x0000_i1116"/>
                      </w:object>
                    </w:r>
                    <w:r w:rsidR="00207A08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object w:dxaOrig="225" w:dyaOrig="225">
                        <v:shape id="_x0000_i1118" type="#_x0000_t75" style="width:1in;height:18pt" o:ole="">
                          <v:imagedata r:id="rId14" o:title=""/>
                        </v:shape>
                        <w:control r:id="rId15" w:name="DefaultOcxName11" w:shapeid="_x0000_i1118"/>
                      </w:object>
                    </w:r>
                    <w:r w:rsidR="00207A08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object w:dxaOrig="225" w:dyaOrig="225">
                        <v:shape id="_x0000_i1120" type="#_x0000_t75" style="width:1in;height:18pt" o:ole="">
                          <v:imagedata r:id="rId16" o:title=""/>
                        </v:shape>
                        <w:control r:id="rId17" w:name="DefaultOcxName12" w:shapeid="_x0000_i1120"/>
                      </w:object>
                    </w:r>
                    <w:r w:rsidR="00207A08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object w:dxaOrig="225" w:dyaOrig="225">
                        <v:shape id="_x0000_i1122" type="#_x0000_t75" style="width:1in;height:18pt" o:ole="">
                          <v:imagedata r:id="rId18" o:title=""/>
                        </v:shape>
                        <w:control r:id="rId19" w:name="DefaultOcxName13" w:shapeid="_x0000_i1122"/>
                      </w:object>
                    </w:r>
                    <w:r w:rsidR="00207A08" w:rsidRPr="00A8739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  <w:object w:dxaOrig="225" w:dyaOrig="225">
                        <v:shape id="_x0000_i1124" type="#_x0000_t75" style="width:1in;height:18pt" o:ole="">
                          <v:imagedata r:id="rId20" o:title=""/>
                        </v:shape>
                        <w:control r:id="rId21" w:name="DefaultOcxName14" w:shapeid="_x0000_i1124"/>
                      </w:object>
                    </w:r>
                  </w:p>
                </w:tc>
                <w:tc>
                  <w:tcPr>
                    <w:tcW w:w="4677" w:type="pct"/>
                    <w:vAlign w:val="center"/>
                    <w:hideMark/>
                  </w:tc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id w:val="3984271"/>
                      <w:lock w:val="sdtContentLocked"/>
                      <w:placeholder>
                        <w:docPart w:val="DefaultPlaceholder_22675703"/>
                      </w:placeholder>
                    </w:sdtPr>
                    <w:sdtContent>
                      <w:p w:rsidR="00A8739E" w:rsidRPr="00A8739E" w:rsidRDefault="00A8739E" w:rsidP="00A8739E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873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تخصص:</w:t>
                        </w:r>
                        <w:r w:rsidRPr="00A873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Cs w:val="20"/>
                            <w:rtl/>
                          </w:rPr>
                          <w:t xml:space="preserve"> *</w:t>
                        </w:r>
                        <w:r w:rsidRPr="00A873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sdtContent>
                  </w:sdt>
                </w:tc>
              </w:tr>
            </w:sdtContent>
          </w:sdt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26" type="#_x0000_t75" style="width:198.75pt;height:18pt" o:ole="">
                            <v:imagedata r:id="rId22" o:title=""/>
                          </v:shape>
                          <w:control r:id="rId23" w:name="DefaultOcxName15" w:shapeid="_x0000_i1126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3 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="001965FC"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مرتبه علمی (برای اعضای هیات علمی):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rtl/>
                        </w:rPr>
                        <w:t>یکی از گزینه‌ها را انتخاب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28" type="#_x0000_t75" style="width:97.5pt;height:18pt" o:ole="">
                            <v:imagedata r:id="rId24" o:title=""/>
                          </v:shape>
                          <w:control r:id="rId25" w:name="DefaultOcxName23" w:shapeid="_x0000_i1128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4 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="001965FC"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دانشکده و گروه آموزشی / مرکز تحقیقاتی: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1F0AD4">
            <w:trPr>
              <w:trHeight w:val="616"/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30" type="#_x0000_t75" style="width:198.75pt;height:18pt" o:ole="">
                            <v:imagedata r:id="rId26" o:title=""/>
                          </v:shape>
                          <w:control r:id="rId27" w:name="DefaultOcxName31" w:shapeid="_x0000_i1130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5 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="001965FC"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تلفن محل کار: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32" type="#_x0000_t75" style="width:198.75pt;height:18pt" o:ole="">
                            <v:imagedata r:id="rId28" o:title=""/>
                          </v:shape>
                          <w:control r:id="rId29" w:name="DefaultOcxName39" w:shapeid="_x0000_i1132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6 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="001965FC"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تلفن همراه: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34" type="#_x0000_t75" style="width:198.75pt;height:18pt" o:ole="">
                            <v:imagedata r:id="rId30" o:title=""/>
                          </v:shape>
                          <w:control r:id="rId31" w:name="DefaultOcxName47" w:shapeid="_x0000_i1134"/>
                        </w:object>
                      </w:r>
                    </w:p>
                  </w:tc>
                </w:tr>
              </w:tbl>
              <w:p w:rsid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4E3741" w:rsidRPr="00A8739E" w:rsidRDefault="004E3741" w:rsidP="004E3741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lastRenderedPageBreak/>
                  <w:t xml:space="preserve">7 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="001965FC"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Email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36" type="#_x0000_t75" style="width:198.75pt;height:18pt" o:ole="">
                            <v:imagedata r:id="rId32" o:title=""/>
                          </v:shape>
                          <w:control r:id="rId33" w:name="DefaultOcxName55" w:shapeid="_x0000_i1136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8 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="001965FC"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موضوع</w:t>
                </w:r>
                <w:r w:rsidR="003072EB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,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اصلی طرح: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rtl/>
                        </w:rPr>
                        <w:t>یکی از گزینه‌ها را انتخاب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38" type="#_x0000_t75" style="width:147pt;height:18pt" o:ole="">
                            <v:imagedata r:id="rId34" o:title=""/>
                          </v:shape>
                          <w:control r:id="rId35" w:name="DefaultOcxName63" w:shapeid="_x0000_i1138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9 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="001965FC"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عنوان طرح (به فارسی):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40" type="#_x0000_t75" style="width:198.75pt;height:18pt" o:ole="">
                            <v:imagedata r:id="rId36" o:title=""/>
                          </v:shape>
                          <w:control r:id="rId37" w:name="DefaultOcxName71" w:shapeid="_x0000_i1140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>10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عنوان طرح (به انگلیسی):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42" type="#_x0000_t75" style="width:198.75pt;height:18pt" o:ole="">
                            <v:imagedata r:id="rId38" o:title=""/>
                          </v:shape>
                          <w:control r:id="rId39" w:name="DefaultOcxName79" w:shapeid="_x0000_i1142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>11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واژگان کلیدی طرح (حداقل سه کلید واژه):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44" type="#_x0000_t75" style="width:198.75pt;height:18pt" o:ole="">
                            <v:imagedata r:id="rId40" o:title=""/>
                          </v:shape>
                          <w:control r:id="rId41" w:name="DefaultOcxName87" w:shapeid="_x0000_i1144"/>
                        </w:object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>12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تاریخ اتمام طرح: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4101"/>
                  <w:gridCol w:w="5259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500" w:type="pct"/>
                      <w:noWrap/>
                      <w:vAlign w:val="center"/>
                      <w:hideMark/>
                    </w:tcPr>
                    <w:p w:rsidR="00A8739E" w:rsidRPr="00A8739E" w:rsidRDefault="00A8739E" w:rsidP="00C67472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>لطفا تاریخ را به شمسى وارد کنید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207A08"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48" type="#_x0000_t75" style="width:30pt;height:18pt" o:ole="">
                            <v:imagedata r:id="rId42" o:title=""/>
                          </v:shape>
                          <w:control r:id="rId43" w:name="DefaultOcxName96" w:shapeid="_x0000_i1148"/>
                        </w:object>
                      </w:r>
                      <w:r w:rsidR="00207A08"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50" type="#_x0000_t75" style="width:21pt;height:18pt" o:ole="">
                            <v:imagedata r:id="rId44" o:title=""/>
                          </v:shape>
                          <w:control r:id="rId45" w:name="DefaultOcxName97" w:shapeid="_x0000_i1150"/>
                        </w:object>
                      </w:r>
                      <w:r w:rsidR="00207A08"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52" type="#_x0000_t75" style="width:21pt;height:18pt" o:ole="">
                            <v:imagedata r:id="rId46" o:title=""/>
                          </v:shape>
                          <w:control r:id="rId47" w:name="DefaultOcxName98" w:shapeid="_x0000_i1152"/>
                        </w:objec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050925" cy="218440"/>
                            <wp:effectExtent l="19050" t="0" r="0" b="0"/>
                            <wp:docPr id="1" name="Picture 1" descr="http://ktru.iums.ac.ir/templates/tmpl_modern01/images/date_format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ktru.iums.ac.ir/templates/tmpl_modern01/images/date_format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925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>13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>کد طرح: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 xml:space="preserve"> 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tblpPr w:leftFromText="180" w:rightFromText="180" w:vertAnchor="text" w:horzAnchor="margin" w:tblpY="-299"/>
                  <w:tblOverlap w:val="never"/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276812" w:rsidRPr="00A8739E" w:rsidTr="00276812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276812" w:rsidRPr="00BA115C" w:rsidRDefault="00276812" w:rsidP="003072EB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276812" w:rsidRPr="00A8739E" w:rsidRDefault="00207A08" w:rsidP="003072EB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54" type="#_x0000_t75" style="width:198.75pt;height:18pt" o:ole="">
                            <v:imagedata r:id="rId49" o:title=""/>
                          </v:shape>
                          <w:control r:id="rId50" w:name="DefaultOcxName106" w:shapeid="_x0000_i1154"/>
                        </w:object>
                      </w:r>
                    </w:p>
                  </w:tc>
                </w:tr>
              </w:tbl>
              <w:p w:rsidR="00A8739E" w:rsidRPr="00A8739E" w:rsidRDefault="00A8739E" w:rsidP="00276812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>14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نشانی اینترنتی مقاله منتج از طرح: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872"/>
                  <w:gridCol w:w="7488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1000" w:type="pct"/>
                      <w:hideMark/>
                    </w:tcPr>
                    <w:p w:rsidR="00A8739E" w:rsidRPr="00BA115C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rtl/>
                        </w:rPr>
                        <w:t>پاسخ را در کادر وارد کنید</w:t>
                      </w:r>
                      <w:r w:rsidRPr="00BA115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</w:tc>
                  <w:tc>
                    <w:tcPr>
                      <w:tcW w:w="4000" w:type="pct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56" type="#_x0000_t75" style="width:198.75pt;height:18pt" o:ole="">
                            <v:imagedata r:id="rId51" o:title=""/>
                          </v:shape>
                          <w:control r:id="rId52" w:name="DefaultOcxName114" w:shapeid="_x0000_i1156"/>
                        </w:object>
                      </w:r>
                    </w:p>
                  </w:tc>
                </w:tr>
              </w:tbl>
              <w:p w:rsid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4E3741" w:rsidRPr="00A8739E" w:rsidRDefault="004E3741" w:rsidP="004E3741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>15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بر اساس مخاطب پیام، یک یا چند گروه هدف انتخاب کنید: 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>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tbl>
                <w:tblPr>
                  <w:bidiVisual/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406"/>
                  <w:gridCol w:w="8948"/>
                  <w:gridCol w:w="6"/>
                </w:tblGrid>
                <w:tr w:rsidR="00A8739E" w:rsidRPr="00A8739E">
                  <w:trPr>
                    <w:tblCellSpacing w:w="0" w:type="dxa"/>
                  </w:trPr>
                  <w:tc>
                    <w:tcPr>
                      <w:tcW w:w="0" w:type="auto"/>
                      <w:gridSpan w:val="3"/>
                      <w:hideMark/>
                    </w:tcPr>
                    <w:p w:rsidR="00A8739E" w:rsidRPr="00A8739E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A8739E" w:rsidRPr="00A8739E">
                  <w:trPr>
                    <w:tblCellSpacing w:w="0" w:type="dxa"/>
                  </w:trPr>
                  <w:tc>
                    <w:tcPr>
                      <w:tcW w:w="0" w:type="auto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58" type="#_x0000_t75" style="width:20.25pt;height:18pt" o:ole="">
                            <v:imagedata r:id="rId53" o:title=""/>
                          </v:shape>
                          <w:control r:id="rId54" w:name="DefaultOcxName123" w:shapeid="_x0000_i1158"/>
                        </w:object>
                      </w:r>
                    </w:p>
                  </w:tc>
                  <w:tc>
                    <w:tcPr>
                      <w:tcW w:w="4850" w:type="pct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>رسانه ها و مردم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c>
                </w:tr>
                <w:tr w:rsidR="00A8739E" w:rsidRPr="00A8739E">
                  <w:trPr>
                    <w:tblCellSpacing w:w="0" w:type="dxa"/>
                  </w:trPr>
                  <w:tc>
                    <w:tcPr>
                      <w:tcW w:w="0" w:type="auto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60" type="#_x0000_t75" style="width:20.25pt;height:18pt" o:ole="">
                            <v:imagedata r:id="rId55" o:title=""/>
                          </v:shape>
                          <w:control r:id="rId56" w:name="DefaultOcxName124" w:shapeid="_x0000_i1160"/>
                        </w:object>
                      </w:r>
                    </w:p>
                  </w:tc>
                  <w:tc>
                    <w:tcPr>
                      <w:tcW w:w="4850" w:type="pct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>متخصصان و پژوهشگران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c>
                </w:tr>
                <w:tr w:rsidR="00A8739E" w:rsidRPr="00A8739E">
                  <w:trPr>
                    <w:tblCellSpacing w:w="0" w:type="dxa"/>
                  </w:trPr>
                  <w:tc>
                    <w:tcPr>
                      <w:tcW w:w="0" w:type="auto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62" type="#_x0000_t75" style="width:20.25pt;height:18pt" o:ole="">
                            <v:imagedata r:id="rId57" o:title=""/>
                          </v:shape>
                          <w:control r:id="rId58" w:name="DefaultOcxName125" w:shapeid="_x0000_i1162"/>
                        </w:object>
                      </w:r>
                    </w:p>
                  </w:tc>
                  <w:tc>
                    <w:tcPr>
                      <w:tcW w:w="4850" w:type="pct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>سیاستگذاران پژوهشی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c>
                </w:tr>
                <w:tr w:rsidR="00A8739E" w:rsidRPr="00A8739E" w:rsidTr="004E3741">
                  <w:trPr>
                    <w:trHeight w:val="143"/>
                    <w:tblCellSpacing w:w="0" w:type="dxa"/>
                  </w:trPr>
                  <w:tc>
                    <w:tcPr>
                      <w:tcW w:w="0" w:type="auto"/>
                      <w:hideMark/>
                    </w:tcPr>
                    <w:p w:rsidR="00A8739E" w:rsidRPr="00A8739E" w:rsidRDefault="00207A08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object w:dxaOrig="225" w:dyaOrig="225">
                          <v:shape id="_x0000_i1164" type="#_x0000_t75" style="width:20.25pt;height:18pt" o:ole="">
                            <v:imagedata r:id="rId59" o:title=""/>
                          </v:shape>
                          <w:control r:id="rId60" w:name="DefaultOcxName126" w:shapeid="_x0000_i1164"/>
                        </w:object>
                      </w:r>
                    </w:p>
                  </w:tc>
                  <w:tc>
                    <w:tcPr>
                      <w:tcW w:w="4850" w:type="pct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>سیاستگذاران درمانی</w:t>
                      </w:r>
                      <w:r w:rsidRPr="00A8739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A8739E" w:rsidRPr="00A8739E" w:rsidRDefault="00A8739E" w:rsidP="00A8739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4E3741" w:rsidRPr="00A8739E" w:rsidRDefault="004E3741" w:rsidP="004E3741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8739E" w:rsidRPr="00A8739E" w:rsidTr="00E545B9">
            <w:trPr>
              <w:tblCellSpacing w:w="15" w:type="dxa"/>
              <w:jc w:val="center"/>
            </w:trPr>
            <w:tc>
              <w:tcPr>
                <w:tcW w:w="256" w:type="pct"/>
                <w:vAlign w:val="center"/>
                <w:hideMark/>
              </w:tcPr>
              <w:p w:rsidR="00A8739E" w:rsidRPr="00A8739E" w:rsidRDefault="00A8739E" w:rsidP="001965FC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lastRenderedPageBreak/>
                  <w:t>16</w:t>
                </w:r>
                <w:r w:rsidR="00E545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 w:rsidRPr="00A8739E"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697" w:type="pct"/>
                <w:gridSpan w:val="2"/>
                <w:vAlign w:val="center"/>
                <w:hideMark/>
              </w:tcPr>
              <w:p w:rsidR="00A8739E" w:rsidRPr="00A8739E" w:rsidRDefault="00A8739E" w:rsidP="00A8739E">
                <w:pPr>
                  <w:bidi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پیام ترجمان دانش طرح تحقیقاتی را با توجه به نوع مخاطب در حداکثر 300 کلمه بنویسید: 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Cs w:val="20"/>
                    <w:rtl/>
                  </w:rPr>
                  <w:t>*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p>
            </w:tc>
          </w:tr>
          <w:tr w:rsidR="00A8739E" w:rsidRPr="00A8739E" w:rsidTr="00A8739E">
            <w:trPr>
              <w:tblCellSpacing w:w="15" w:type="dxa"/>
              <w:jc w:val="center"/>
            </w:trPr>
            <w:tc>
              <w:tcPr>
                <w:tcW w:w="0" w:type="auto"/>
                <w:gridSpan w:val="3"/>
                <w:vAlign w:val="center"/>
                <w:hideMark/>
              </w:tcPr>
              <w:p w:rsidR="00A8739E" w:rsidRPr="00A8739E" w:rsidRDefault="00A8739E" w:rsidP="003072EB">
                <w:pPr>
                  <w:bidi/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پیام باید به 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24"/>
                    <w:szCs w:val="24"/>
                    <w:rtl/>
                  </w:rPr>
                  <w:t>زبان فارسی،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 حداکثر در 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24"/>
                    <w:szCs w:val="24"/>
                    <w:u w:val="single"/>
                    <w:rtl/>
                  </w:rPr>
                  <w:t>300 کلمه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 و شامل سه بخش زیر باشد: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br/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24"/>
                    <w:szCs w:val="24"/>
                    <w:rtl/>
                  </w:rPr>
                  <w:t>1- اهمیت موضوع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 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u w:val="single"/>
                    <w:rtl/>
                  </w:rPr>
                  <w:t>(50 کلمه)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 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24"/>
                    <w:szCs w:val="24"/>
                    <w:rtl/>
                  </w:rPr>
                  <w:t>2- مهمترین یافته ها به زبان غیر تخصصی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 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u w:val="single"/>
                    <w:rtl/>
                  </w:rPr>
                  <w:t>(150 کلمه)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 </w:t>
                </w:r>
                <w:r w:rsidRPr="00A8739E"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24"/>
                    <w:szCs w:val="24"/>
                    <w:rtl/>
                  </w:rPr>
                  <w:t>3- پیشنهاد برای کاربرد نتایج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rtl/>
                  </w:rPr>
                  <w:t xml:space="preserve"> </w:t>
                </w:r>
                <w:r w:rsidRPr="00A8739E"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  <w:u w:val="single"/>
                    <w:rtl/>
                  </w:rPr>
                  <w:t>(100 کلمه)</w:t>
                </w:r>
              </w:p>
            </w:tc>
          </w:tr>
        </w:tbl>
        <w:p w:rsidR="003072EB" w:rsidRDefault="00207A08" w:rsidP="00003075"/>
      </w:sdtContent>
    </w:sdt>
    <w:p w:rsidR="00AD7EB7" w:rsidRPr="003072EB" w:rsidRDefault="00207A08" w:rsidP="00D806C3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left:0;text-align:left;margin-left:27.5pt;margin-top:15.35pt;width:436.7pt;height:269.5pt;z-index:251658240">
            <v:textbox style="mso-next-textbox:#_x0000_s1162">
              <w:txbxContent>
                <w:sdt>
                  <w:sdt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rtl/>
                    </w:rPr>
                    <w:id w:val="17667693"/>
                    <w:lock w:val="sdtContentLocked"/>
                    <w:placeholder>
                      <w:docPart w:val="DefaultPlaceholder_22675703"/>
                    </w:placeholder>
                  </w:sdtPr>
                  <w:sdtContent>
                    <w:p w:rsidR="00395D94" w:rsidRPr="00395D94" w:rsidRDefault="003072EB" w:rsidP="00395D94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A8739E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rtl/>
                        </w:rPr>
                        <w:t>پیشنهادها باید بر اساس مهمترین یافته های طرح ارائه شوند.</w:t>
                      </w:r>
                    </w:p>
                  </w:sdtContent>
                </w:sdt>
                <w:p w:rsidR="003072EB" w:rsidRPr="00395D94" w:rsidRDefault="003072EB" w:rsidP="001965FC">
                  <w:pPr>
                    <w:bidi/>
                    <w:jc w:val="both"/>
                  </w:pPr>
                </w:p>
              </w:txbxContent>
            </v:textbox>
          </v:shape>
        </w:pict>
      </w:r>
    </w:p>
    <w:sectPr w:rsidR="00AD7EB7" w:rsidRPr="003072EB" w:rsidSect="00DB64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739E"/>
    <w:rsid w:val="00003075"/>
    <w:rsid w:val="00167E56"/>
    <w:rsid w:val="001965FC"/>
    <w:rsid w:val="001F0AD4"/>
    <w:rsid w:val="00200B8C"/>
    <w:rsid w:val="00207A08"/>
    <w:rsid w:val="00267EB2"/>
    <w:rsid w:val="00276812"/>
    <w:rsid w:val="003072EB"/>
    <w:rsid w:val="00395D94"/>
    <w:rsid w:val="004E3741"/>
    <w:rsid w:val="00600E98"/>
    <w:rsid w:val="00732CFB"/>
    <w:rsid w:val="00A8739E"/>
    <w:rsid w:val="00AA78F5"/>
    <w:rsid w:val="00AD7EB7"/>
    <w:rsid w:val="00BA115C"/>
    <w:rsid w:val="00C67472"/>
    <w:rsid w:val="00CD62E7"/>
    <w:rsid w:val="00D74EDC"/>
    <w:rsid w:val="00D806C3"/>
    <w:rsid w:val="00DB64C1"/>
    <w:rsid w:val="00E21153"/>
    <w:rsid w:val="00E545B9"/>
    <w:rsid w:val="00F4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C1"/>
  </w:style>
  <w:style w:type="paragraph" w:styleId="Heading2">
    <w:name w:val="heading 2"/>
    <w:basedOn w:val="Normal"/>
    <w:link w:val="Heading2Char"/>
    <w:uiPriority w:val="9"/>
    <w:qFormat/>
    <w:rsid w:val="00A87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73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73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739E"/>
    <w:rPr>
      <w:b/>
      <w:bCs/>
    </w:rPr>
  </w:style>
  <w:style w:type="paragraph" w:styleId="NormalWeb">
    <w:name w:val="Normal (Web)"/>
    <w:basedOn w:val="Normal"/>
    <w:uiPriority w:val="99"/>
    <w:unhideWhenUsed/>
    <w:rsid w:val="00A8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3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39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3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39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45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7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0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8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79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control" Target="activeX/activeX22.xml"/><Relationship Id="rId55" Type="http://schemas.openxmlformats.org/officeDocument/2006/relationships/image" Target="media/image26.wmf"/><Relationship Id="rId63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54" Type="http://schemas.openxmlformats.org/officeDocument/2006/relationships/control" Target="activeX/activeX24.xml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image" Target="media/image25.wmf"/><Relationship Id="rId58" Type="http://schemas.openxmlformats.org/officeDocument/2006/relationships/control" Target="activeX/activeX26.xml"/><Relationship Id="rId5" Type="http://schemas.openxmlformats.org/officeDocument/2006/relationships/hyperlink" Target="http://news.research.ac.ir/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gif"/><Relationship Id="rId56" Type="http://schemas.openxmlformats.org/officeDocument/2006/relationships/control" Target="activeX/activeX25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4B51-EB31-437C-9324-81BDDBEB1E73}"/>
      </w:docPartPr>
      <w:docPartBody>
        <w:p w:rsidR="00EF6B9D" w:rsidRDefault="00241879">
          <w:r w:rsidRPr="008642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41879"/>
    <w:rsid w:val="00241879"/>
    <w:rsid w:val="007E6CE4"/>
    <w:rsid w:val="008D1529"/>
    <w:rsid w:val="00E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87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93CE-BE7C-4696-AAB9-0DC3F007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4579902130</dc:creator>
  <cp:keywords/>
  <dc:description/>
  <cp:lastModifiedBy>4579902130</cp:lastModifiedBy>
  <cp:revision>16</cp:revision>
  <cp:lastPrinted>2018-06-17T04:37:00Z</cp:lastPrinted>
  <dcterms:created xsi:type="dcterms:W3CDTF">2018-05-21T04:38:00Z</dcterms:created>
  <dcterms:modified xsi:type="dcterms:W3CDTF">2018-06-23T04:58:00Z</dcterms:modified>
</cp:coreProperties>
</file>